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7E1B1D20"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177888">
        <w:rPr>
          <w:rFonts w:ascii="Arial" w:hAnsi="Arial" w:cs="Arial"/>
          <w:b/>
          <w:bCs/>
          <w:sz w:val="24"/>
          <w:szCs w:val="24"/>
        </w:rPr>
        <w:t>3</w:t>
      </w:r>
      <w:r w:rsidR="00FD2C7C">
        <w:rPr>
          <w:rFonts w:ascii="Arial" w:hAnsi="Arial" w:cs="Arial"/>
          <w:b/>
          <w:bCs/>
          <w:sz w:val="24"/>
          <w:szCs w:val="24"/>
        </w:rPr>
        <w:t>7</w:t>
      </w:r>
      <w:r w:rsidR="005B37F9">
        <w:rPr>
          <w:rFonts w:ascii="Arial" w:hAnsi="Arial" w:cs="Arial"/>
          <w:b/>
          <w:bCs/>
          <w:sz w:val="24"/>
          <w:szCs w:val="24"/>
        </w:rPr>
        <w:t>/38</w:t>
      </w:r>
      <w:r w:rsidR="000D39EB">
        <w:rPr>
          <w:rFonts w:ascii="Arial" w:hAnsi="Arial" w:cs="Arial"/>
          <w:b/>
          <w:bCs/>
          <w:sz w:val="24"/>
          <w:szCs w:val="24"/>
        </w:rPr>
        <w:t xml:space="preserve"> </w:t>
      </w:r>
      <w:r>
        <w:rPr>
          <w:rFonts w:ascii="Arial" w:hAnsi="Arial" w:cs="Arial"/>
          <w:b/>
          <w:bCs/>
          <w:sz w:val="24"/>
          <w:szCs w:val="24"/>
        </w:rPr>
        <w:t xml:space="preserve">– jour </w:t>
      </w:r>
      <w:r w:rsidR="005217AF">
        <w:rPr>
          <w:rFonts w:ascii="Arial" w:hAnsi="Arial" w:cs="Arial"/>
          <w:b/>
          <w:bCs/>
          <w:sz w:val="24"/>
          <w:szCs w:val="24"/>
        </w:rPr>
        <w:t>4</w:t>
      </w:r>
      <w:r w:rsidR="00613EAD">
        <w:rPr>
          <w:rFonts w:ascii="Arial" w:hAnsi="Arial" w:cs="Arial"/>
          <w:b/>
          <w:bCs/>
          <w:sz w:val="24"/>
          <w:szCs w:val="24"/>
        </w:rPr>
        <w:t xml:space="preserve">, </w:t>
      </w:r>
      <w:r w:rsidR="00F34A81">
        <w:rPr>
          <w:rFonts w:ascii="Arial" w:hAnsi="Arial" w:cs="Arial"/>
          <w:b/>
          <w:bCs/>
          <w:sz w:val="24"/>
          <w:szCs w:val="24"/>
        </w:rPr>
        <w:t xml:space="preserve"> poésie</w:t>
      </w:r>
      <w:r w:rsidR="005217AF">
        <w:rPr>
          <w:rFonts w:ascii="Arial" w:hAnsi="Arial" w:cs="Arial"/>
          <w:b/>
          <w:bCs/>
          <w:sz w:val="24"/>
          <w:szCs w:val="24"/>
        </w:rPr>
        <w:t xml:space="preserve"> et adjectifs</w:t>
      </w:r>
    </w:p>
    <w:p w14:paraId="53855572" w14:textId="77777777" w:rsidR="00613EAD" w:rsidRDefault="00613EAD" w:rsidP="00700EB1">
      <w:pPr>
        <w:spacing w:after="0" w:line="480" w:lineRule="auto"/>
        <w:jc w:val="center"/>
        <w:rPr>
          <w:rFonts w:ascii="Arial" w:hAnsi="Arial" w:cs="Arial"/>
          <w:b/>
          <w:bCs/>
          <w:sz w:val="24"/>
          <w:szCs w:val="24"/>
        </w:rPr>
      </w:pPr>
    </w:p>
    <w:p w14:paraId="1DF7D504" w14:textId="77CE692D" w:rsidR="007F4821"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711D23" w:rsidRPr="009554D0">
        <w:rPr>
          <w:rStyle w:val="fontstyle41"/>
          <w:rFonts w:ascii="Arial" w:hAnsi="Arial" w:cs="Arial"/>
          <w:sz w:val="26"/>
          <w:szCs w:val="26"/>
        </w:rPr>
        <w:t>séance</w:t>
      </w:r>
      <w:r w:rsidRPr="009554D0">
        <w:rPr>
          <w:rStyle w:val="fontstyle41"/>
          <w:rFonts w:ascii="Arial" w:hAnsi="Arial" w:cs="Arial"/>
          <w:sz w:val="26"/>
          <w:szCs w:val="26"/>
        </w:rPr>
        <w:t xml:space="preserve"> précédente.</w:t>
      </w:r>
    </w:p>
    <w:p w14:paraId="44A5E845" w14:textId="3F9D848C" w:rsidR="00177888" w:rsidRPr="009554D0" w:rsidRDefault="005B37F9"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Exercice de rappel avec correction immédiate sur </w:t>
      </w:r>
      <w:r w:rsidR="005217AF">
        <w:rPr>
          <w:rStyle w:val="fontstyle41"/>
          <w:rFonts w:ascii="Arial" w:hAnsi="Arial" w:cs="Arial"/>
          <w:sz w:val="26"/>
          <w:szCs w:val="26"/>
        </w:rPr>
        <w:t>le début de la poésie</w:t>
      </w:r>
      <w:r>
        <w:rPr>
          <w:rStyle w:val="fontstyle41"/>
          <w:rFonts w:ascii="Arial" w:hAnsi="Arial" w:cs="Arial"/>
          <w:sz w:val="26"/>
          <w:szCs w:val="26"/>
        </w:rPr>
        <w:t>.</w:t>
      </w:r>
    </w:p>
    <w:p w14:paraId="6093BADC" w14:textId="68CF26ED" w:rsidR="005B15AA"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 xml:space="preserve">Présentation du travail et des objectifs du jour </w:t>
      </w:r>
      <w:r w:rsidRPr="009554D0">
        <w:rPr>
          <w:rStyle w:val="fontstyle41"/>
          <w:rFonts w:ascii="Arial" w:hAnsi="Arial" w:cs="Arial"/>
          <w:sz w:val="26"/>
          <w:szCs w:val="26"/>
        </w:rPr>
        <w:t>: via diaporama. Faire défiler petit à petit.</w:t>
      </w:r>
    </w:p>
    <w:p w14:paraId="13A9E039" w14:textId="6754778B" w:rsidR="009E2B23" w:rsidRDefault="000936EF" w:rsidP="00BD3AD3">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06AB74BA" w14:textId="739047B3" w:rsidR="00FD2C7C" w:rsidRDefault="005B37F9" w:rsidP="00BD3AD3">
      <w:pPr>
        <w:spacing w:before="120" w:after="120" w:line="360" w:lineRule="auto"/>
        <w:rPr>
          <w:rStyle w:val="fontstyle31"/>
          <w:rFonts w:ascii="Arial" w:hAnsi="Arial" w:cs="Arial"/>
          <w:b w:val="0"/>
          <w:bCs w:val="0"/>
          <w:sz w:val="26"/>
          <w:szCs w:val="26"/>
        </w:rPr>
      </w:pPr>
      <w:r>
        <w:rPr>
          <w:rStyle w:val="fontstyle31"/>
          <w:rFonts w:ascii="Arial" w:hAnsi="Arial" w:cs="Arial"/>
          <w:b w:val="0"/>
          <w:bCs w:val="0"/>
          <w:sz w:val="26"/>
          <w:szCs w:val="26"/>
        </w:rPr>
        <w:t>Déroulement habituel.</w:t>
      </w:r>
      <w:r w:rsidR="00A01362">
        <w:rPr>
          <w:rStyle w:val="fontstyle31"/>
          <w:rFonts w:ascii="Arial" w:hAnsi="Arial" w:cs="Arial"/>
          <w:b w:val="0"/>
          <w:bCs w:val="0"/>
          <w:sz w:val="26"/>
          <w:szCs w:val="26"/>
        </w:rPr>
        <w:t xml:space="preserve"> Les élèves connaissent le texte, ils peuvent lire tout à tour.</w:t>
      </w:r>
    </w:p>
    <w:p w14:paraId="082D0825" w14:textId="5CA0637E" w:rsidR="005B37F9" w:rsidRDefault="005B37F9" w:rsidP="00BD3AD3">
      <w:pPr>
        <w:spacing w:before="120" w:after="120" w:line="360" w:lineRule="auto"/>
        <w:rPr>
          <w:rFonts w:ascii="Arial" w:hAnsi="Arial" w:cs="Arial"/>
          <w:color w:val="000000"/>
          <w:sz w:val="26"/>
          <w:szCs w:val="26"/>
        </w:rPr>
      </w:pPr>
      <w:r>
        <w:rPr>
          <w:rFonts w:ascii="Arial" w:hAnsi="Arial" w:cs="Arial"/>
          <w:color w:val="000000"/>
          <w:sz w:val="26"/>
          <w:szCs w:val="26"/>
        </w:rPr>
        <w:t>Les 3QO.</w:t>
      </w:r>
    </w:p>
    <w:p w14:paraId="1015BC6E" w14:textId="56A9D0D9" w:rsidR="005B37F9" w:rsidRDefault="005B37F9" w:rsidP="00BD3AD3">
      <w:pPr>
        <w:spacing w:before="120" w:after="120" w:line="360" w:lineRule="auto"/>
        <w:rPr>
          <w:rFonts w:ascii="Arial" w:hAnsi="Arial" w:cs="Arial"/>
          <w:color w:val="000000"/>
          <w:sz w:val="26"/>
          <w:szCs w:val="26"/>
        </w:rPr>
      </w:pPr>
      <w:r>
        <w:rPr>
          <w:rFonts w:ascii="Arial" w:hAnsi="Arial" w:cs="Arial"/>
          <w:color w:val="000000"/>
          <w:sz w:val="26"/>
          <w:szCs w:val="26"/>
        </w:rPr>
        <w:t>Entrainement fluence.</w:t>
      </w:r>
    </w:p>
    <w:p w14:paraId="3BD6FFE4" w14:textId="77777777" w:rsidR="00FD2C7C" w:rsidRPr="009E2B23" w:rsidRDefault="00FD2C7C" w:rsidP="00BD3AD3">
      <w:pPr>
        <w:spacing w:before="120" w:after="120" w:line="360" w:lineRule="auto"/>
        <w:rPr>
          <w:rFonts w:ascii="Arial" w:hAnsi="Arial" w:cs="Arial"/>
          <w:color w:val="000000"/>
          <w:sz w:val="26"/>
          <w:szCs w:val="26"/>
        </w:rPr>
      </w:pPr>
    </w:p>
    <w:p w14:paraId="1AE05807" w14:textId="73DD8DDA" w:rsidR="00A01362" w:rsidRDefault="00A01362" w:rsidP="005217AF">
      <w:pPr>
        <w:spacing w:before="120" w:after="120" w:line="360" w:lineRule="auto"/>
        <w:rPr>
          <w:rFonts w:ascii="Arial" w:hAnsi="Arial" w:cs="Arial"/>
          <w:sz w:val="26"/>
          <w:szCs w:val="26"/>
        </w:rPr>
      </w:pPr>
      <w:r>
        <w:rPr>
          <w:rFonts w:ascii="Arial" w:hAnsi="Arial" w:cs="Arial"/>
          <w:b/>
          <w:bCs/>
          <w:sz w:val="26"/>
          <w:szCs w:val="26"/>
        </w:rPr>
        <w:t>Poésie</w:t>
      </w:r>
      <w:r w:rsidR="005B37F9">
        <w:rPr>
          <w:rFonts w:ascii="Arial" w:hAnsi="Arial" w:cs="Arial"/>
          <w:b/>
          <w:bCs/>
          <w:sz w:val="26"/>
          <w:szCs w:val="26"/>
        </w:rPr>
        <w:t xml:space="preserve"> </w:t>
      </w:r>
      <w:r w:rsidR="00613EAD">
        <w:rPr>
          <w:rFonts w:ascii="Arial" w:hAnsi="Arial" w:cs="Arial"/>
          <w:sz w:val="26"/>
          <w:szCs w:val="26"/>
        </w:rPr>
        <w:t xml:space="preserve">: </w:t>
      </w:r>
      <w:r w:rsidR="005217AF">
        <w:rPr>
          <w:rFonts w:ascii="Arial" w:hAnsi="Arial" w:cs="Arial"/>
          <w:sz w:val="26"/>
          <w:szCs w:val="26"/>
        </w:rPr>
        <w:t>reprise.</w:t>
      </w:r>
    </w:p>
    <w:p w14:paraId="1597CCE0" w14:textId="4452A9F1" w:rsidR="005217AF" w:rsidRDefault="005217AF" w:rsidP="005217AF">
      <w:pPr>
        <w:spacing w:before="120" w:after="120" w:line="360" w:lineRule="auto"/>
        <w:rPr>
          <w:rFonts w:ascii="Arial" w:hAnsi="Arial" w:cs="Arial"/>
          <w:sz w:val="26"/>
          <w:szCs w:val="26"/>
        </w:rPr>
      </w:pPr>
      <w:r w:rsidRPr="005217AF">
        <w:rPr>
          <w:rFonts w:ascii="Arial" w:hAnsi="Arial" w:cs="Arial"/>
          <w:b/>
          <w:bCs/>
          <w:sz w:val="26"/>
          <w:szCs w:val="26"/>
        </w:rPr>
        <w:t>Nouvelle leçon</w:t>
      </w:r>
      <w:r>
        <w:rPr>
          <w:rFonts w:ascii="Arial" w:hAnsi="Arial" w:cs="Arial"/>
          <w:sz w:val="26"/>
          <w:szCs w:val="26"/>
        </w:rPr>
        <w:t xml:space="preserve">  les accords des adjectifs. Aujourd’hui, il s’agit de consolider la notion de genre du nom. Dans beaucoup d’exercices au collège, on demande aux élèves d’accorder en genre, mais le concept manque souvent de clarté.</w:t>
      </w:r>
    </w:p>
    <w:p w14:paraId="3E13A501" w14:textId="63ABDAF8" w:rsidR="005217AF" w:rsidRDefault="005217AF" w:rsidP="005217AF">
      <w:pPr>
        <w:spacing w:before="120" w:after="120" w:line="360" w:lineRule="auto"/>
        <w:rPr>
          <w:rFonts w:ascii="Arial" w:hAnsi="Arial" w:cs="Arial"/>
          <w:sz w:val="26"/>
          <w:szCs w:val="26"/>
        </w:rPr>
      </w:pPr>
      <w:r>
        <w:rPr>
          <w:rFonts w:ascii="Arial" w:hAnsi="Arial" w:cs="Arial"/>
          <w:sz w:val="26"/>
          <w:szCs w:val="26"/>
        </w:rPr>
        <w:t xml:space="preserve">La vidéo présentée est celle de </w:t>
      </w:r>
      <w:proofErr w:type="spellStart"/>
      <w:r>
        <w:rPr>
          <w:rFonts w:ascii="Arial" w:hAnsi="Arial" w:cs="Arial"/>
          <w:sz w:val="26"/>
          <w:szCs w:val="26"/>
        </w:rPr>
        <w:t>canopé</w:t>
      </w:r>
      <w:proofErr w:type="spellEnd"/>
      <w:r>
        <w:rPr>
          <w:rFonts w:ascii="Arial" w:hAnsi="Arial" w:cs="Arial"/>
          <w:sz w:val="26"/>
          <w:szCs w:val="26"/>
        </w:rPr>
        <w:t>.</w:t>
      </w:r>
    </w:p>
    <w:p w14:paraId="52FC5780" w14:textId="3089E1B7" w:rsidR="005217AF" w:rsidRDefault="005217AF" w:rsidP="005217AF">
      <w:pPr>
        <w:spacing w:before="120" w:after="120" w:line="360" w:lineRule="auto"/>
        <w:rPr>
          <w:rFonts w:ascii="Arial" w:hAnsi="Arial" w:cs="Arial"/>
          <w:sz w:val="26"/>
          <w:szCs w:val="26"/>
        </w:rPr>
      </w:pPr>
      <w:r>
        <w:rPr>
          <w:rFonts w:ascii="Arial" w:hAnsi="Arial" w:cs="Arial"/>
          <w:sz w:val="26"/>
          <w:szCs w:val="26"/>
        </w:rPr>
        <w:t>On insistera sur masculin/féminin des noms. La leçon sert aussi à consolider la notion de nom qui a été travaillée en primaire et reprise en filigrane depuis le début de l’année via le lexique.</w:t>
      </w:r>
    </w:p>
    <w:p w14:paraId="1586ED89" w14:textId="512A2BDB" w:rsidR="005B37F9" w:rsidRPr="005217AF" w:rsidRDefault="005B37F9" w:rsidP="00937961">
      <w:pPr>
        <w:spacing w:before="120" w:after="120" w:line="360" w:lineRule="auto"/>
        <w:rPr>
          <w:rFonts w:ascii="Arial" w:hAnsi="Arial" w:cs="Arial"/>
          <w:b/>
          <w:bCs/>
          <w:sz w:val="26"/>
          <w:szCs w:val="26"/>
        </w:rPr>
      </w:pPr>
      <w:r w:rsidRPr="005217AF">
        <w:rPr>
          <w:rFonts w:ascii="Arial" w:hAnsi="Arial" w:cs="Arial"/>
          <w:b/>
          <w:bCs/>
          <w:sz w:val="26"/>
          <w:szCs w:val="26"/>
        </w:rPr>
        <w:t>Exercices :</w:t>
      </w:r>
    </w:p>
    <w:p w14:paraId="59E14719" w14:textId="071D8A8E" w:rsidR="00A01362" w:rsidRDefault="00A01362" w:rsidP="00937961">
      <w:pPr>
        <w:spacing w:before="120" w:after="120" w:line="360" w:lineRule="auto"/>
        <w:rPr>
          <w:rFonts w:ascii="Arial" w:hAnsi="Arial" w:cs="Arial"/>
          <w:sz w:val="26"/>
          <w:szCs w:val="26"/>
        </w:rPr>
      </w:pPr>
      <w:r>
        <w:rPr>
          <w:rFonts w:ascii="Arial" w:hAnsi="Arial" w:cs="Arial"/>
          <w:sz w:val="26"/>
          <w:szCs w:val="26"/>
        </w:rPr>
        <w:t xml:space="preserve">Découpage </w:t>
      </w:r>
      <w:r w:rsidR="005217AF">
        <w:rPr>
          <w:rFonts w:ascii="Arial" w:hAnsi="Arial" w:cs="Arial"/>
          <w:sz w:val="26"/>
          <w:szCs w:val="26"/>
        </w:rPr>
        <w:t>des exercices un à un. Deux exercices consécutifs avec la même consigne.</w:t>
      </w:r>
    </w:p>
    <w:p w14:paraId="13590F34" w14:textId="77777777" w:rsidR="005217AF" w:rsidRDefault="005217AF" w:rsidP="00937961">
      <w:pPr>
        <w:spacing w:before="120" w:after="120" w:line="360" w:lineRule="auto"/>
        <w:rPr>
          <w:rFonts w:ascii="Arial" w:hAnsi="Arial" w:cs="Arial"/>
          <w:sz w:val="26"/>
          <w:szCs w:val="26"/>
        </w:rPr>
      </w:pPr>
    </w:p>
    <w:p w14:paraId="458954DB" w14:textId="77777777" w:rsidR="00164E26" w:rsidRDefault="00177888" w:rsidP="00700EB1">
      <w:pPr>
        <w:spacing w:before="120" w:after="120" w:line="360" w:lineRule="auto"/>
        <w:rPr>
          <w:rFonts w:ascii="Arial" w:hAnsi="Arial" w:cs="Arial"/>
          <w:sz w:val="26"/>
          <w:szCs w:val="26"/>
        </w:rPr>
      </w:pPr>
      <w:r>
        <w:rPr>
          <w:rFonts w:ascii="Arial" w:hAnsi="Arial" w:cs="Arial"/>
          <w:sz w:val="26"/>
          <w:szCs w:val="26"/>
        </w:rPr>
        <w:t xml:space="preserve">Ecoute du chapitre </w:t>
      </w:r>
      <w:r w:rsidR="00A01362">
        <w:rPr>
          <w:rFonts w:ascii="Arial" w:hAnsi="Arial" w:cs="Arial"/>
          <w:sz w:val="26"/>
          <w:szCs w:val="26"/>
        </w:rPr>
        <w:t>21</w:t>
      </w:r>
      <w:r w:rsidR="00164E26">
        <w:rPr>
          <w:rFonts w:ascii="Arial" w:hAnsi="Arial" w:cs="Arial"/>
          <w:sz w:val="26"/>
          <w:szCs w:val="26"/>
        </w:rPr>
        <w:t>, un peu plus long, 11 min.</w:t>
      </w:r>
    </w:p>
    <w:p w14:paraId="722E594D" w14:textId="77CF58AB" w:rsidR="005B37F9" w:rsidRDefault="00164E26" w:rsidP="00700EB1">
      <w:pPr>
        <w:spacing w:before="120" w:after="120" w:line="360" w:lineRule="auto"/>
        <w:rPr>
          <w:rFonts w:ascii="Arial" w:hAnsi="Arial" w:cs="Arial"/>
          <w:sz w:val="26"/>
          <w:szCs w:val="26"/>
        </w:rPr>
      </w:pPr>
      <w:r>
        <w:rPr>
          <w:rFonts w:ascii="Arial" w:hAnsi="Arial" w:cs="Arial"/>
          <w:sz w:val="26"/>
          <w:szCs w:val="26"/>
        </w:rPr>
        <w:t>Si trop long, vous coupez en deux et écoutez la suite la prochaine fois.</w:t>
      </w:r>
    </w:p>
    <w:p w14:paraId="35E8F7D8" w14:textId="2329F4F7" w:rsidR="00DE496A"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r w:rsidRPr="009554D0">
        <w:rPr>
          <w:rStyle w:val="fontstyle31"/>
          <w:rFonts w:ascii="Arial" w:hAnsi="Arial" w:cs="Arial"/>
          <w:sz w:val="26"/>
          <w:szCs w:val="26"/>
        </w:rPr>
        <w:t>Annonce prochaine séance :</w:t>
      </w:r>
      <w:r w:rsidR="00B12E18">
        <w:rPr>
          <w:rStyle w:val="fontstyle31"/>
          <w:rFonts w:ascii="Arial" w:hAnsi="Arial" w:cs="Arial"/>
          <w:sz w:val="26"/>
          <w:szCs w:val="26"/>
        </w:rPr>
        <w:t xml:space="preserve"> </w:t>
      </w:r>
      <w:r w:rsidR="00613EAD">
        <w:rPr>
          <w:rStyle w:val="fontstyle31"/>
          <w:rFonts w:ascii="Arial" w:hAnsi="Arial" w:cs="Arial"/>
          <w:b w:val="0"/>
          <w:bCs w:val="0"/>
          <w:sz w:val="26"/>
          <w:szCs w:val="26"/>
        </w:rPr>
        <w:t>suite de l’histoire</w:t>
      </w:r>
      <w:r w:rsidR="007A4BB0">
        <w:rPr>
          <w:rStyle w:val="fontstyle31"/>
          <w:rFonts w:ascii="Arial" w:hAnsi="Arial" w:cs="Arial"/>
          <w:b w:val="0"/>
          <w:bCs w:val="0"/>
          <w:sz w:val="26"/>
          <w:szCs w:val="26"/>
        </w:rPr>
        <w:t xml:space="preserve"> et </w:t>
      </w:r>
      <w:r w:rsidR="00A01362">
        <w:rPr>
          <w:rStyle w:val="fontstyle31"/>
          <w:rFonts w:ascii="Arial" w:hAnsi="Arial" w:cs="Arial"/>
          <w:b w:val="0"/>
          <w:bCs w:val="0"/>
          <w:sz w:val="26"/>
          <w:szCs w:val="26"/>
        </w:rPr>
        <w:t>leçon sur l’adjectif.</w:t>
      </w:r>
    </w:p>
    <w:p w14:paraId="72146B66" w14:textId="04ED0B4A"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w:t>
      </w:r>
      <w:r w:rsidR="007A4BB0">
        <w:rPr>
          <w:rStyle w:val="fontstyle41"/>
          <w:rFonts w:ascii="Arial" w:hAnsi="Arial" w:cs="Arial"/>
          <w:sz w:val="26"/>
          <w:szCs w:val="26"/>
        </w:rPr>
        <w:t>e</w:t>
      </w:r>
      <w:r w:rsidR="00B12E18">
        <w:rPr>
          <w:rStyle w:val="fontstyle41"/>
          <w:rFonts w:ascii="Arial" w:hAnsi="Arial" w:cs="Arial"/>
          <w:sz w:val="26"/>
          <w:szCs w:val="26"/>
        </w:rPr>
        <w:t xml:space="preserve">, </w:t>
      </w:r>
      <w:r w:rsidR="005217AF">
        <w:rPr>
          <w:rStyle w:val="fontstyle41"/>
          <w:rFonts w:ascii="Arial" w:hAnsi="Arial" w:cs="Arial"/>
          <w:sz w:val="26"/>
          <w:szCs w:val="26"/>
        </w:rPr>
        <w:t>revoir le</w:t>
      </w:r>
      <w:r w:rsidR="00A01362">
        <w:rPr>
          <w:rStyle w:val="fontstyle41"/>
          <w:rFonts w:ascii="Arial" w:hAnsi="Arial" w:cs="Arial"/>
          <w:sz w:val="26"/>
          <w:szCs w:val="26"/>
        </w:rPr>
        <w:t xml:space="preserve"> début de la poésie.</w:t>
      </w:r>
    </w:p>
    <w:p w14:paraId="16AEECC6" w14:textId="62EA52CF"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Lecture rapide des mots via diaporama.</w:t>
      </w:r>
      <w:r w:rsidR="00DE496A">
        <w:rPr>
          <w:rStyle w:val="fontstyle41"/>
          <w:rFonts w:ascii="Arial" w:hAnsi="Arial" w:cs="Arial"/>
          <w:sz w:val="26"/>
          <w:szCs w:val="26"/>
        </w:rPr>
        <w:t xml:space="preserve"> </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936EF"/>
    <w:rsid w:val="000A1D75"/>
    <w:rsid w:val="000D39EB"/>
    <w:rsid w:val="00157319"/>
    <w:rsid w:val="00164E26"/>
    <w:rsid w:val="001717AB"/>
    <w:rsid w:val="00177888"/>
    <w:rsid w:val="002F09E8"/>
    <w:rsid w:val="003136B0"/>
    <w:rsid w:val="00315114"/>
    <w:rsid w:val="0033653F"/>
    <w:rsid w:val="0034083A"/>
    <w:rsid w:val="00375DF4"/>
    <w:rsid w:val="003871C3"/>
    <w:rsid w:val="003C0B6C"/>
    <w:rsid w:val="003E7AB8"/>
    <w:rsid w:val="003F3DBA"/>
    <w:rsid w:val="00434AAC"/>
    <w:rsid w:val="0043681E"/>
    <w:rsid w:val="00436ED2"/>
    <w:rsid w:val="004525DA"/>
    <w:rsid w:val="004834CF"/>
    <w:rsid w:val="0049232F"/>
    <w:rsid w:val="004A2A4B"/>
    <w:rsid w:val="004A6A1E"/>
    <w:rsid w:val="004D647F"/>
    <w:rsid w:val="005217AF"/>
    <w:rsid w:val="00532BB5"/>
    <w:rsid w:val="00546481"/>
    <w:rsid w:val="005850B6"/>
    <w:rsid w:val="005B15AA"/>
    <w:rsid w:val="005B37F9"/>
    <w:rsid w:val="005C76B5"/>
    <w:rsid w:val="005D0A8A"/>
    <w:rsid w:val="006135E6"/>
    <w:rsid w:val="00613EAD"/>
    <w:rsid w:val="00624BEF"/>
    <w:rsid w:val="00663261"/>
    <w:rsid w:val="00667DBA"/>
    <w:rsid w:val="00675C64"/>
    <w:rsid w:val="006F0679"/>
    <w:rsid w:val="006F6BF5"/>
    <w:rsid w:val="007008E7"/>
    <w:rsid w:val="00700EB1"/>
    <w:rsid w:val="00711D23"/>
    <w:rsid w:val="00715C1F"/>
    <w:rsid w:val="00731F3F"/>
    <w:rsid w:val="00735B65"/>
    <w:rsid w:val="00763768"/>
    <w:rsid w:val="007638A7"/>
    <w:rsid w:val="00770D5F"/>
    <w:rsid w:val="007A4BB0"/>
    <w:rsid w:val="007B4FBC"/>
    <w:rsid w:val="007E605C"/>
    <w:rsid w:val="007F4821"/>
    <w:rsid w:val="008014D5"/>
    <w:rsid w:val="00804E57"/>
    <w:rsid w:val="008066A8"/>
    <w:rsid w:val="00814D2F"/>
    <w:rsid w:val="008375C5"/>
    <w:rsid w:val="00867E9C"/>
    <w:rsid w:val="008820D2"/>
    <w:rsid w:val="008A03E8"/>
    <w:rsid w:val="008B7580"/>
    <w:rsid w:val="00904F65"/>
    <w:rsid w:val="00933513"/>
    <w:rsid w:val="00937961"/>
    <w:rsid w:val="009554D0"/>
    <w:rsid w:val="009C1A8E"/>
    <w:rsid w:val="009C2277"/>
    <w:rsid w:val="009E2B23"/>
    <w:rsid w:val="00A01362"/>
    <w:rsid w:val="00A11481"/>
    <w:rsid w:val="00A76419"/>
    <w:rsid w:val="00AA7D11"/>
    <w:rsid w:val="00AD492E"/>
    <w:rsid w:val="00B10B7D"/>
    <w:rsid w:val="00B12E18"/>
    <w:rsid w:val="00B54BCE"/>
    <w:rsid w:val="00B925ED"/>
    <w:rsid w:val="00BA4352"/>
    <w:rsid w:val="00BA437B"/>
    <w:rsid w:val="00BD3AD3"/>
    <w:rsid w:val="00BE512F"/>
    <w:rsid w:val="00C0261D"/>
    <w:rsid w:val="00C06E25"/>
    <w:rsid w:val="00C07994"/>
    <w:rsid w:val="00C1579D"/>
    <w:rsid w:val="00C22037"/>
    <w:rsid w:val="00C707EC"/>
    <w:rsid w:val="00C7235D"/>
    <w:rsid w:val="00CB0D28"/>
    <w:rsid w:val="00CB1A30"/>
    <w:rsid w:val="00CC11F1"/>
    <w:rsid w:val="00CC6331"/>
    <w:rsid w:val="00CD23C2"/>
    <w:rsid w:val="00CD4A47"/>
    <w:rsid w:val="00CF1EDF"/>
    <w:rsid w:val="00D12DD4"/>
    <w:rsid w:val="00D256D1"/>
    <w:rsid w:val="00D307E9"/>
    <w:rsid w:val="00D47376"/>
    <w:rsid w:val="00D61168"/>
    <w:rsid w:val="00D73383"/>
    <w:rsid w:val="00D85B77"/>
    <w:rsid w:val="00D8732C"/>
    <w:rsid w:val="00DE496A"/>
    <w:rsid w:val="00E066DE"/>
    <w:rsid w:val="00E1423D"/>
    <w:rsid w:val="00E63534"/>
    <w:rsid w:val="00E76082"/>
    <w:rsid w:val="00E86349"/>
    <w:rsid w:val="00EB12AB"/>
    <w:rsid w:val="00F04271"/>
    <w:rsid w:val="00F127A1"/>
    <w:rsid w:val="00F309F4"/>
    <w:rsid w:val="00F34A81"/>
    <w:rsid w:val="00F444A4"/>
    <w:rsid w:val="00F737B9"/>
    <w:rsid w:val="00FD2C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1148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2022-03-27T06:41:00Z</cp:lastPrinted>
  <dcterms:created xsi:type="dcterms:W3CDTF">2022-03-27T06:50:00Z</dcterms:created>
  <dcterms:modified xsi:type="dcterms:W3CDTF">2022-03-27T06:50:00Z</dcterms:modified>
</cp:coreProperties>
</file>